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F72E" w14:textId="77777777" w:rsidR="00677583" w:rsidRDefault="00677583" w:rsidP="006775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583">
        <w:rPr>
          <w:rFonts w:ascii="Times New Roman" w:hAnsi="Times New Roman" w:cs="Times New Roman"/>
          <w:b/>
          <w:bCs/>
          <w:sz w:val="32"/>
          <w:szCs w:val="32"/>
        </w:rPr>
        <w:t xml:space="preserve">Сведения о страховых медицинских организациях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</w:p>
    <w:p w14:paraId="25EE1121" w14:textId="5C3A2E16" w:rsidR="00677583" w:rsidRPr="00677583" w:rsidRDefault="00677583" w:rsidP="00677583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583">
        <w:rPr>
          <w:rFonts w:ascii="Times New Roman" w:hAnsi="Times New Roman" w:cs="Times New Roman"/>
          <w:b/>
          <w:bCs/>
          <w:sz w:val="32"/>
          <w:szCs w:val="32"/>
        </w:rPr>
        <w:t xml:space="preserve"> ООО "Интерстом </w:t>
      </w:r>
      <w:r w:rsidRPr="0067758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677583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14:paraId="5B528D30" w14:textId="60E45DBB" w:rsidR="00677583" w:rsidRPr="00677583" w:rsidRDefault="00677583" w:rsidP="0067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583">
        <w:rPr>
          <w:rFonts w:ascii="Times New Roman" w:hAnsi="Times New Roman" w:cs="Times New Roman"/>
          <w:sz w:val="28"/>
          <w:szCs w:val="28"/>
        </w:rPr>
        <w:t>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583">
        <w:rPr>
          <w:rFonts w:ascii="Times New Roman" w:hAnsi="Times New Roman" w:cs="Times New Roman"/>
          <w:sz w:val="28"/>
          <w:szCs w:val="28"/>
        </w:rPr>
        <w:t>рамках ОМС не оказывается.</w:t>
      </w:r>
    </w:p>
    <w:p w14:paraId="08FF5870" w14:textId="77777777" w:rsidR="00677583" w:rsidRPr="00677583" w:rsidRDefault="00677583" w:rsidP="00677583">
      <w:pPr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Список страховых компаний, с которыми сотрудничает клиника в рамках ДМС:</w:t>
      </w:r>
    </w:p>
    <w:p w14:paraId="46F066AD" w14:textId="0C2F962A" w:rsidR="00677583" w:rsidRPr="00677583" w:rsidRDefault="00677583" w:rsidP="0067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ПАО СК «Росгосстрах»</w:t>
      </w:r>
    </w:p>
    <w:p w14:paraId="12E97E7E" w14:textId="625C2D42" w:rsidR="00677583" w:rsidRPr="00677583" w:rsidRDefault="00677583" w:rsidP="0067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АО "АльфаСтрахование"</w:t>
      </w:r>
    </w:p>
    <w:p w14:paraId="389C02A0" w14:textId="2DE4184A" w:rsidR="00677583" w:rsidRDefault="00677583" w:rsidP="0067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ООО СК "Независимая страховая группа"</w:t>
      </w:r>
    </w:p>
    <w:p w14:paraId="0C931C8C" w14:textId="7BBDBA2B" w:rsidR="00677583" w:rsidRPr="00677583" w:rsidRDefault="00677583" w:rsidP="00677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АО «СОГАЗ»</w:t>
      </w:r>
    </w:p>
    <w:p w14:paraId="008B7B72" w14:textId="77777777" w:rsidR="00677583" w:rsidRDefault="00677583" w:rsidP="00677583"/>
    <w:sectPr w:rsidR="006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43DB8"/>
    <w:multiLevelType w:val="hybridMultilevel"/>
    <w:tmpl w:val="1E4E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0CF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3"/>
    <w:rsid w:val="00372051"/>
    <w:rsid w:val="004B2A28"/>
    <w:rsid w:val="00677583"/>
    <w:rsid w:val="00F069BB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6E2"/>
  <w15:chartTrackingRefBased/>
  <w15:docId w15:val="{40D4B97F-4FDA-428C-A25D-5CCB202F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Горбунова</dc:creator>
  <cp:keywords/>
  <dc:description/>
  <cp:lastModifiedBy>Екатерина Горбунова</cp:lastModifiedBy>
  <cp:revision>1</cp:revision>
  <dcterms:created xsi:type="dcterms:W3CDTF">2023-06-07T13:10:00Z</dcterms:created>
  <dcterms:modified xsi:type="dcterms:W3CDTF">2023-06-07T13:14:00Z</dcterms:modified>
</cp:coreProperties>
</file>